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0b09af957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b99bff9699481b"/>
      <w:footerReference xmlns:r="http://schemas.openxmlformats.org/officeDocument/2006/relationships" w:type="default" r:id="R424111526109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99bff9699481b" /><Relationship Type="http://schemas.openxmlformats.org/officeDocument/2006/relationships/footer" Target="/word/footer1.xml" Id="R4241115261094b21" /></Relationships>
</file>