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956973f284e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FOLKEUNIVERSITETETS SØM- OG DESIGNSKOLE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FOLKEUNIVERSITETETS SØM- OG DESIGNSKOLE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f8348722e240c9"/>
      <w:footerReference xmlns:r="http://schemas.openxmlformats.org/officeDocument/2006/relationships" w:type="default" r:id="R65413f28b4e4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FOLKEUNIVERSITETETS SØM- OG DESIGNSKOLE AS   ·   Org.nr 996 809 757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FOLKEUNIVERSITETETS SØM- OG DESIGNSKOLE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f8348722e240c9" /><Relationship Type="http://schemas.openxmlformats.org/officeDocument/2006/relationships/footer" Target="/word/footer1.xml" Id="R65413f28b4e44088" /></Relationships>
</file>