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07fd15024942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INNOPRO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INNOPRO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75c7b8d80a485d"/>
      <w:footerReference xmlns:r="http://schemas.openxmlformats.org/officeDocument/2006/relationships" w:type="default" r:id="R5adf71aebb684f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INNOPRO AS   ·   Org.nr 996 776 921   ·   Løkkeveien 19   ·   9510 ALTA   ·   jonashaugen_@hotmail.com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INNOPRO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75c7b8d80a485d" /><Relationship Type="http://schemas.openxmlformats.org/officeDocument/2006/relationships/footer" Target="/word/footer1.xml" Id="R5adf71aebb684f89" /></Relationships>
</file>