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99f4790f0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e43d57a034963"/>
      <w:footerReference xmlns:r="http://schemas.openxmlformats.org/officeDocument/2006/relationships" w:type="default" r:id="R62911beebfe4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HYTTEBYGG AS   ·   Org.nr 996 771 539   ·   3359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e43d57a034963" /><Relationship Type="http://schemas.openxmlformats.org/officeDocument/2006/relationships/footer" Target="/word/footer1.xml" Id="R62911beebfe4443a" /></Relationships>
</file>