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02039f343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MEDIATECH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MEDIATECH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bebfb10de34257"/>
      <w:footerReference xmlns:r="http://schemas.openxmlformats.org/officeDocument/2006/relationships" w:type="default" r:id="Raf6cf874d4ae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MEDIATECH AS   ·   Org.nr 996 761 002   ·   Mjølstadnesvegen   ·   6092 FOSNAVÅG   ·   Tlf. 70 08 45 00   ·   resepsjon@havila.no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MEDIATECH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ebfb10de34257" /><Relationship Type="http://schemas.openxmlformats.org/officeDocument/2006/relationships/footer" Target="/word/footer1.xml" Id="Raf6cf874d4ae444b" /></Relationships>
</file>