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e0997282f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cce616e2a41a8"/>
      <w:footerReference xmlns:r="http://schemas.openxmlformats.org/officeDocument/2006/relationships" w:type="default" r:id="R35d53363db66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cce616e2a41a8" /><Relationship Type="http://schemas.openxmlformats.org/officeDocument/2006/relationships/footer" Target="/word/footer1.xml" Id="R35d53363db66432a" /></Relationships>
</file>