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7f1f9da6d644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Tårnåsen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I OPPEGÅRD.</w:t>
      </w:r>
    </w:p>
    <w:sectPr>
      <w:headerReference xmlns:r="http://schemas.openxmlformats.org/officeDocument/2006/relationships" w:type="default" r:id="R0b3bb149a856484f"/>
      <w:footerReference xmlns:r="http://schemas.openxmlformats.org/officeDocument/2006/relationships" w:type="default" r:id="R08b370ef8f944b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OPPEGÅRD   ·   Org.nr 996 700 186   ·   c/o Bjørg Carstedt Midtbø Sørli, Vardeveien 10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OPPEGÅRD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bb149a856484f" /><Relationship Type="http://schemas.openxmlformats.org/officeDocument/2006/relationships/footer" Target="/word/footer1.xml" Id="R08b370ef8f944b6e" /></Relationships>
</file>