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908684570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946e53f71003471f"/>
      <w:footerReference xmlns:r="http://schemas.openxmlformats.org/officeDocument/2006/relationships" w:type="default" r:id="R33ff31ebbd78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e53f71003471f" /><Relationship Type="http://schemas.openxmlformats.org/officeDocument/2006/relationships/footer" Target="/word/footer1.xml" Id="R33ff31ebbd784a15" /></Relationships>
</file>