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0abc65d2e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ff15b70f97b34dfd"/>
      <w:footerReference xmlns:r="http://schemas.openxmlformats.org/officeDocument/2006/relationships" w:type="default" r:id="Rc6cd3c2a84d9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5b70f97b34dfd" /><Relationship Type="http://schemas.openxmlformats.org/officeDocument/2006/relationships/footer" Target="/word/footer1.xml" Id="Rc6cd3c2a84d94cb7" /></Relationships>
</file>