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3e10029f9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FRIEND STUDIOS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FRIEND STUDIOS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253ae62eb4e18"/>
      <w:footerReference xmlns:r="http://schemas.openxmlformats.org/officeDocument/2006/relationships" w:type="default" r:id="R89d40a67ab34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FRIEND STUDIOS AS   ·   Org.nr 996 569 993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FRIEND STUDIOS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253ae62eb4e18" /><Relationship Type="http://schemas.openxmlformats.org/officeDocument/2006/relationships/footer" Target="/word/footer1.xml" Id="R89d40a67ab344aee" /></Relationships>
</file>