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c5ca915ae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47f4f99dfbde4510"/>
      <w:footerReference xmlns:r="http://schemas.openxmlformats.org/officeDocument/2006/relationships" w:type="default" r:id="Rdf527dbd6557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4f99dfbde4510" /><Relationship Type="http://schemas.openxmlformats.org/officeDocument/2006/relationships/footer" Target="/word/footer1.xml" Id="Rdf527dbd65574b65" /></Relationships>
</file>