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bd8c666b14d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HAGBERG HOLDING AS</w:t>
      </w:r>
    </w:p>
    <w:sectPr>
      <w:headerReference xmlns:r="http://schemas.openxmlformats.org/officeDocument/2006/relationships" w:type="default" r:id="Rcdb7be6f1ac845c7"/>
      <w:footerReference xmlns:r="http://schemas.openxmlformats.org/officeDocument/2006/relationships" w:type="default" r:id="R7a6be00f5d73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HAGBERG HOLDING AS   ·   Org.nr 996 563 537   ·   Apanesveien 22   ·   9512 ALTA   ·   bthagberg@gmail.com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7be6f1ac845c7" /><Relationship Type="http://schemas.openxmlformats.org/officeDocument/2006/relationships/footer" Target="/word/footer1.xml" Id="R7a6be00f5d734388" /></Relationships>
</file>