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0aec10118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5bb2ee4e04cbf"/>
      <w:footerReference xmlns:r="http://schemas.openxmlformats.org/officeDocument/2006/relationships" w:type="default" r:id="R7f17516ed919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BYGG AS   ·   Org.nr 996 558 592   ·   Tvetenveien 30B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5bb2ee4e04cbf" /><Relationship Type="http://schemas.openxmlformats.org/officeDocument/2006/relationships/footer" Target="/word/footer1.xml" Id="R7f17516ed9194701" /></Relationships>
</file>