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76a22daf34c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EPIRUS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EPIRUS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d0bf814904b86"/>
      <w:footerReference xmlns:r="http://schemas.openxmlformats.org/officeDocument/2006/relationships" w:type="default" r:id="Rd8728f0acba9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EPIRUS AS   ·   Org.nr 996 501 167   ·   Margarethas vei 25   ·   1473 LØRENSKOG   ·   inge@mellem.no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EPIRUS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d0bf814904b86" /><Relationship Type="http://schemas.openxmlformats.org/officeDocument/2006/relationships/footer" Target="/word/footer1.xml" Id="Rd8728f0acba94f71" /></Relationships>
</file>