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730ef28b9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69dada5cb06541db"/>
      <w:footerReference xmlns:r="http://schemas.openxmlformats.org/officeDocument/2006/relationships" w:type="default" r:id="R5da4f148f274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ada5cb06541db" /><Relationship Type="http://schemas.openxmlformats.org/officeDocument/2006/relationships/footer" Target="/word/footer1.xml" Id="R5da4f148f2744e27" /></Relationships>
</file>