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2dcdc12c1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0dd4eec62b684b4f"/>
      <w:footerReference xmlns:r="http://schemas.openxmlformats.org/officeDocument/2006/relationships" w:type="default" r:id="R1f50c83c55c7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4eec62b684b4f" /><Relationship Type="http://schemas.openxmlformats.org/officeDocument/2006/relationships/footer" Target="/word/footer1.xml" Id="R1f50c83c55c74ed6" /></Relationships>
</file>