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e0d3285ce242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RBK &amp; LIVERPOOL INVEST AS.</w:t>
      </w:r>
    </w:p>
    <w:sectPr>
      <w:headerReference xmlns:r="http://schemas.openxmlformats.org/officeDocument/2006/relationships" w:type="default" r:id="R5ab1f12c9449443e"/>
      <w:footerReference xmlns:r="http://schemas.openxmlformats.org/officeDocument/2006/relationships" w:type="default" r:id="R771a5a5e093d45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RBK &amp; LIVERPOOL INVEST AS   ·   Org.nr 996 453 863   ·   Bjørkevegen 18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RBK &amp; LIVERPOOL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b1f12c9449443e" /><Relationship Type="http://schemas.openxmlformats.org/officeDocument/2006/relationships/footer" Target="/word/footer1.xml" Id="R771a5a5e093d4526" /></Relationships>
</file>