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d929c05ede46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VIVA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VIVA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6f170d1c26402d"/>
      <w:footerReference xmlns:r="http://schemas.openxmlformats.org/officeDocument/2006/relationships" w:type="default" r:id="R63fade9b857a48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VIVA FORVALTNING AS   ·   Org.nr 996 393 178   ·   Plattformvegen 2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VIVA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6f170d1c26402d" /><Relationship Type="http://schemas.openxmlformats.org/officeDocument/2006/relationships/footer" Target="/word/footer1.xml" Id="R63fade9b857a48aa" /></Relationships>
</file>