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e505bc4aa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 INVESTA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 INVESTA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8a5365d3541c8"/>
      <w:footerReference xmlns:r="http://schemas.openxmlformats.org/officeDocument/2006/relationships" w:type="default" r:id="Re439a35ebcbb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 INVESTA AS   ·   Org.nr 996 338 754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 INVESTA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8a5365d3541c8" /><Relationship Type="http://schemas.openxmlformats.org/officeDocument/2006/relationships/footer" Target="/word/footer1.xml" Id="Re439a35ebcbb42f7" /></Relationships>
</file>