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5cb80f5c4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MALENAS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MALENAS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4cb9389eb43cf"/>
      <w:footerReference xmlns:r="http://schemas.openxmlformats.org/officeDocument/2006/relationships" w:type="default" r:id="R929686c7f688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MALENAS RESTAURANTDRIFT AS   ·   Org.nr 996 221 210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MALENAS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4cb9389eb43cf" /><Relationship Type="http://schemas.openxmlformats.org/officeDocument/2006/relationships/footer" Target="/word/footer1.xml" Id="R929686c7f6884420" /></Relationships>
</file>