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bfaace94cc42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Naustdal,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HORSTAD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HORSTAD HOLDING AS</w:t>
      </w:r>
    </w:p>
    <w:sectPr>
      <w:headerReference xmlns:r="http://schemas.openxmlformats.org/officeDocument/2006/relationships" w:type="default" r:id="R6fcb0664e20b4e03"/>
      <w:footerReference xmlns:r="http://schemas.openxmlformats.org/officeDocument/2006/relationships" w:type="default" r:id="Rcdd7d0a5b9784c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HORSTAD HOLDING AS   ·   Org.nr 996 200 329   ·   Horstad   ·   6817 NAUSTDAL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cb0664e20b4e03" /><Relationship Type="http://schemas.openxmlformats.org/officeDocument/2006/relationships/footer" Target="/word/footer1.xml" Id="Rcdd7d0a5b9784c93" /></Relationships>
</file>