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6704a21c9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68bb3edc1458a"/>
      <w:footerReference xmlns:r="http://schemas.openxmlformats.org/officeDocument/2006/relationships" w:type="default" r:id="Rfc73b30f48c0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68bb3edc1458a" /><Relationship Type="http://schemas.openxmlformats.org/officeDocument/2006/relationships/footer" Target="/word/footer1.xml" Id="Rfc73b30f48c043f4" /></Relationships>
</file>