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534f75bba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00509a63f62e4c17"/>
      <w:footerReference xmlns:r="http://schemas.openxmlformats.org/officeDocument/2006/relationships" w:type="default" r:id="Ree9887773b79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09a63f62e4c17" /><Relationship Type="http://schemas.openxmlformats.org/officeDocument/2006/relationships/footer" Target="/word/footer1.xml" Id="Ree9887773b79478a" /></Relationships>
</file>