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a0e2d5b34e4d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CEGAL GROUP AS</w:t>
      </w:r>
    </w:p>
    <w:sectPr>
      <w:headerReference xmlns:r="http://schemas.openxmlformats.org/officeDocument/2006/relationships" w:type="default" r:id="Rb905b8310308414e"/>
      <w:footerReference xmlns:r="http://schemas.openxmlformats.org/officeDocument/2006/relationships" w:type="default" r:id="Rf91451a59f6f42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CEGAL GROUP AS   ·   Org.nr 996 127 044   ·   Vestre Svanholmen 4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CEGAL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05b8310308414e" /><Relationship Type="http://schemas.openxmlformats.org/officeDocument/2006/relationships/footer" Target="/word/footer1.xml" Id="Rf91451a59f6f423f" /></Relationships>
</file>