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8dde73e6a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 HOLDING AS</w:t>
      </w:r>
    </w:p>
    <w:sectPr>
      <w:headerReference xmlns:r="http://schemas.openxmlformats.org/officeDocument/2006/relationships" w:type="default" r:id="R524e633127a8489f"/>
      <w:footerReference xmlns:r="http://schemas.openxmlformats.org/officeDocument/2006/relationships" w:type="default" r:id="Ree44493a6776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 HOLDING AS   ·   Org.nr 996 112 098   ·   Sorenskriver Ellefsens vei 28B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e633127a8489f" /><Relationship Type="http://schemas.openxmlformats.org/officeDocument/2006/relationships/footer" Target="/word/footer1.xml" Id="Ree44493a677643ac" /></Relationships>
</file>