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9a3f0dc2c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3053fdf695394e7d"/>
      <w:footerReference xmlns:r="http://schemas.openxmlformats.org/officeDocument/2006/relationships" w:type="default" r:id="R9c2504fc1c83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3fdf695394e7d" /><Relationship Type="http://schemas.openxmlformats.org/officeDocument/2006/relationships/footer" Target="/word/footer1.xml" Id="R9c2504fc1c8347f8" /></Relationships>
</file>