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b98deebbd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32752ac36c674b01"/>
      <w:footerReference xmlns:r="http://schemas.openxmlformats.org/officeDocument/2006/relationships" w:type="default" r:id="R7d9d682ad9c4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52ac36c674b01" /><Relationship Type="http://schemas.openxmlformats.org/officeDocument/2006/relationships/footer" Target="/word/footer1.xml" Id="R7d9d682ad9c44702" /></Relationships>
</file>