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fcec93b12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 OLSEN TRANSPORT AS, org.nr 995 850 761,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b2cc7014b9244e75"/>
      <w:footerReference xmlns:r="http://schemas.openxmlformats.org/officeDocument/2006/relationships" w:type="default" r:id="R3241df77d1c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c7014b9244e75" /><Relationship Type="http://schemas.openxmlformats.org/officeDocument/2006/relationships/footer" Target="/word/footer1.xml" Id="R3241df77d1cb47d0" /></Relationships>
</file>