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88e7d4465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CALIBRÈR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CALIBRÈR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48dff9bb94936"/>
      <w:footerReference xmlns:r="http://schemas.openxmlformats.org/officeDocument/2006/relationships" w:type="default" r:id="R7863a0f51b6e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CALIBRÈR AS   ·   Org.nr 995 707 012   ·   H602, Tjuvholmveien 56B   ·   4007 STAVANGER   ·   www.calibrer.no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CALIBRÈR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48dff9bb94936" /><Relationship Type="http://schemas.openxmlformats.org/officeDocument/2006/relationships/footer" Target="/word/footer1.xml" Id="R7863a0f51b6e433c" /></Relationships>
</file>