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2a815febf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d60898c57dc14a7d"/>
      <w:footerReference xmlns:r="http://schemas.openxmlformats.org/officeDocument/2006/relationships" w:type="default" r:id="R7ba4b65530c3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898c57dc14a7d" /><Relationship Type="http://schemas.openxmlformats.org/officeDocument/2006/relationships/footer" Target="/word/footer1.xml" Id="R7ba4b65530c34614" /></Relationships>
</file>