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ba42baa0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85bd22f241044657"/>
      <w:footerReference xmlns:r="http://schemas.openxmlformats.org/officeDocument/2006/relationships" w:type="default" r:id="R81059bb9daca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d22f241044657" /><Relationship Type="http://schemas.openxmlformats.org/officeDocument/2006/relationships/footer" Target="/word/footer1.xml" Id="R81059bb9daca4dff" /></Relationships>
</file>