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2c61e8cea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AFTENSTJERNEN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78e9b19e3e464e4c"/>
      <w:footerReference xmlns:r="http://schemas.openxmlformats.org/officeDocument/2006/relationships" w:type="default" r:id="R0f51982adb87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9b19e3e464e4c" /><Relationship Type="http://schemas.openxmlformats.org/officeDocument/2006/relationships/footer" Target="/word/footer1.xml" Id="R0f51982adb874fd2" /></Relationships>
</file>