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dd4cbbf11146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SANDLAND BRYGGE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Sandland,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SANDLAND BRYGGE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e0e494a37746ff"/>
      <w:footerReference xmlns:r="http://schemas.openxmlformats.org/officeDocument/2006/relationships" w:type="default" r:id="Reb19e9cf0ccc49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SANDLAND BRYGGE AS   ·   Org.nr 995 641 283   ·   Sandlandsveien 4   ·   9585 SANDLAND   ·   Tlf. 92 61 33 64   ·   www.sandlandbrygge.com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SANDLAND BRYGGE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e0e494a37746ff" /><Relationship Type="http://schemas.openxmlformats.org/officeDocument/2006/relationships/footer" Target="/word/footer1.xml" Id="Reb19e9cf0ccc49aa" /></Relationships>
</file>