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c01d36d5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a58795c289bc4adb"/>
      <w:footerReference xmlns:r="http://schemas.openxmlformats.org/officeDocument/2006/relationships" w:type="default" r:id="Rf1eb1993641c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795c289bc4adb" /><Relationship Type="http://schemas.openxmlformats.org/officeDocument/2006/relationships/footer" Target="/word/footer1.xml" Id="Rf1eb1993641c4d23" /></Relationships>
</file>