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0ada77528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FILMMAKERIET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FILMMAKERIET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b9b2d1b0324756"/>
      <w:footerReference xmlns:r="http://schemas.openxmlformats.org/officeDocument/2006/relationships" w:type="default" r:id="R6269a56c6092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FILMMAKERIET AS   ·   Org.nr 995 498 154   ·   c/o André Folkestad, Larsnesbryggja 8F   ·   6084 LARSNES   ·   andre@filmmakeriet.no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FILMMAKERIET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9b2d1b0324756" /><Relationship Type="http://schemas.openxmlformats.org/officeDocument/2006/relationships/footer" Target="/word/footer1.xml" Id="R6269a56c60924c29" /></Relationships>
</file>