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a3888a5de49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f77768d1e143ed"/>
      <w:footerReference xmlns:r="http://schemas.openxmlformats.org/officeDocument/2006/relationships" w:type="default" r:id="Rac5c50ac1449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PROVENT AS   ·   Org.nr 995 477 807   ·   Skjoldavegen 134   ·   5519 HAUGESUND   ·   Tlf. 52 73 75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77768d1e143ed" /><Relationship Type="http://schemas.openxmlformats.org/officeDocument/2006/relationships/footer" Target="/word/footer1.xml" Id="Rac5c50ac14494ece" /></Relationships>
</file>