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4a8af3b3c840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EMINENTIA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EMINENTIA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35336a1fbc4427"/>
      <w:footerReference xmlns:r="http://schemas.openxmlformats.org/officeDocument/2006/relationships" w:type="default" r:id="Rbd7185916d54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EMINENTIA REGNSKAP AS   ·   Org.nr 995 453 355   ·   Grundingen 6   ·   0250 OSLO   ·   Tlf. 22 83 38 58   ·   rolf@eminentia.no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EMINENTIA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5336a1fbc4427" /><Relationship Type="http://schemas.openxmlformats.org/officeDocument/2006/relationships/footer" Target="/word/footer1.xml" Id="Rbd7185916d544e7e" /></Relationships>
</file>