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58ee77e0e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52631efc842e3"/>
      <w:footerReference xmlns:r="http://schemas.openxmlformats.org/officeDocument/2006/relationships" w:type="default" r:id="R352b3c3f3665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VF INVEST AS   ·   Org.nr 995 446 103   ·   Spjoteveien 224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52631efc842e3" /><Relationship Type="http://schemas.openxmlformats.org/officeDocument/2006/relationships/footer" Target="/word/footer1.xml" Id="R352b3c3f36654662" /></Relationships>
</file>