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e04d3d321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MAUD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f4bfd2e1c79548ac"/>
      <w:footerReference xmlns:r="http://schemas.openxmlformats.org/officeDocument/2006/relationships" w:type="default" r:id="R1116e24cdd1f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fd2e1c79548ac" /><Relationship Type="http://schemas.openxmlformats.org/officeDocument/2006/relationships/footer" Target="/word/footer1.xml" Id="R1116e24cdd1f418a" /></Relationships>
</file>