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833ef9ad9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8ae2cb76540840ef"/>
      <w:footerReference xmlns:r="http://schemas.openxmlformats.org/officeDocument/2006/relationships" w:type="default" r:id="Rb22fe0e5a3af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2cb76540840ef" /><Relationship Type="http://schemas.openxmlformats.org/officeDocument/2006/relationships/footer" Target="/word/footer1.xml" Id="Rb22fe0e5a3af471e" /></Relationships>
</file>