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8f681a66e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HAUSTA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HAUSTA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1ac03644b94e1f"/>
      <w:footerReference xmlns:r="http://schemas.openxmlformats.org/officeDocument/2006/relationships" w:type="default" r:id="R33420cf2757e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1ac03644b94e1f" /><Relationship Type="http://schemas.openxmlformats.org/officeDocument/2006/relationships/footer" Target="/word/footer1.xml" Id="R33420cf2757e402d" /></Relationships>
</file>