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baa471131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3 AS</w:t>
      </w:r>
    </w:p>
    <w:sectPr>
      <w:headerReference xmlns:r="http://schemas.openxmlformats.org/officeDocument/2006/relationships" w:type="default" r:id="R954b4b501952475f"/>
      <w:footerReference xmlns:r="http://schemas.openxmlformats.org/officeDocument/2006/relationships" w:type="default" r:id="Raaabca0e77b1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3 AS   ·   Org.nr 995 398 036   ·   Ryghs vei 18A   ·   0785 OSLO   ·   Tlf. 22 14 78 15   ·   liv@lehne.as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b4b501952475f" /><Relationship Type="http://schemas.openxmlformats.org/officeDocument/2006/relationships/footer" Target="/word/footer1.xml" Id="Raaabca0e77b14767" /></Relationships>
</file>