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aac7601e5e42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INVESTOR 2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INVESTOR 2 AS</w:t>
      </w:r>
    </w:p>
    <w:sectPr>
      <w:headerReference xmlns:r="http://schemas.openxmlformats.org/officeDocument/2006/relationships" w:type="default" r:id="R32c7fdabce054c59"/>
      <w:footerReference xmlns:r="http://schemas.openxmlformats.org/officeDocument/2006/relationships" w:type="default" r:id="R239182b8d23045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 2 AS   ·   Org.nr 995 397 803   ·   Ryghs vei 18A   ·   0785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c7fdabce054c59" /><Relationship Type="http://schemas.openxmlformats.org/officeDocument/2006/relationships/footer" Target="/word/footer1.xml" Id="R239182b8d23045af" /></Relationships>
</file>