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b7f12a3cc714b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INVESTOR 2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12.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INVESTOR 2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06c5296e03248d2"/>
      <w:footerReference xmlns:r="http://schemas.openxmlformats.org/officeDocument/2006/relationships" w:type="default" r:id="R8551589b951341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INVESTOR 2 AS   ·   Org.nr 995 397 803   ·   Ryghs vei 18A   ·   0785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INVESTOR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6c5296e03248d2" /><Relationship Type="http://schemas.openxmlformats.org/officeDocument/2006/relationships/footer" Target="/word/footer1.xml" Id="R8551589b95134185" /></Relationships>
</file>