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790e45b374f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a81a66f64a4232"/>
      <w:footerReference xmlns:r="http://schemas.openxmlformats.org/officeDocument/2006/relationships" w:type="default" r:id="R4f48af2e67af4f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VIHI AS   ·   Org.nr 995 299 933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81a66f64a4232" /><Relationship Type="http://schemas.openxmlformats.org/officeDocument/2006/relationships/footer" Target="/word/footer1.xml" Id="R4f48af2e67af4f0f" /></Relationships>
</file>