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89e2f61db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80272e4913a94e1c"/>
      <w:footerReference xmlns:r="http://schemas.openxmlformats.org/officeDocument/2006/relationships" w:type="default" r:id="R2c15a29ef19c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2e4913a94e1c" /><Relationship Type="http://schemas.openxmlformats.org/officeDocument/2006/relationships/footer" Target="/word/footer1.xml" Id="R2c15a29ef19c4f85" /></Relationships>
</file>