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75b520459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SUBSTANS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SUBSTANS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ff5f5a7274771"/>
      <w:footerReference xmlns:r="http://schemas.openxmlformats.org/officeDocument/2006/relationships" w:type="default" r:id="R8aaef58fdef7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SUBSTANS INVEST AS   ·   Org.nr 995 262 657   ·   Gydas vei 16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ff5f5a7274771" /><Relationship Type="http://schemas.openxmlformats.org/officeDocument/2006/relationships/footer" Target="/word/footer1.xml" Id="R8aaef58fdef74b22" /></Relationships>
</file>