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a78d61fc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34e6dffe3b694bc6"/>
      <w:footerReference xmlns:r="http://schemas.openxmlformats.org/officeDocument/2006/relationships" w:type="default" r:id="R739f45c1ce67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dffe3b694bc6" /><Relationship Type="http://schemas.openxmlformats.org/officeDocument/2006/relationships/footer" Target="/word/footer1.xml" Id="R739f45c1ce674aa7" /></Relationships>
</file>