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83474df00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71be7ddcef6442b3"/>
      <w:footerReference xmlns:r="http://schemas.openxmlformats.org/officeDocument/2006/relationships" w:type="default" r:id="R68032156f98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e7ddcef6442b3" /><Relationship Type="http://schemas.openxmlformats.org/officeDocument/2006/relationships/footer" Target="/word/footer1.xml" Id="R68032156f981456e" /></Relationships>
</file>