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acd763e72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b4b84a24ac2a4ed3"/>
      <w:footerReference xmlns:r="http://schemas.openxmlformats.org/officeDocument/2006/relationships" w:type="default" r:id="R8df12fa66f12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84a24ac2a4ed3" /><Relationship Type="http://schemas.openxmlformats.org/officeDocument/2006/relationships/footer" Target="/word/footer1.xml" Id="R8df12fa66f124bc4" /></Relationships>
</file>